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3D80" w14:textId="77777777" w:rsidR="00AF1F78" w:rsidRPr="00682DDA" w:rsidRDefault="00AF1F78">
      <w:pPr>
        <w:pStyle w:val="Textoindependiente"/>
        <w:rPr>
          <w:rFonts w:ascii="Verdana" w:hAnsi="Verdana"/>
          <w:sz w:val="18"/>
        </w:rPr>
      </w:pPr>
    </w:p>
    <w:p w14:paraId="4B946960" w14:textId="11BD23D5" w:rsidR="00CD1AA2" w:rsidRPr="00392FB1" w:rsidRDefault="007E0824">
      <w:pPr>
        <w:pStyle w:val="Textoindependiente"/>
        <w:spacing w:before="101"/>
        <w:ind w:left="102"/>
        <w:jc w:val="both"/>
        <w:rPr>
          <w:rFonts w:ascii="Verdana" w:hAnsi="Verdana"/>
          <w:sz w:val="23"/>
          <w:szCs w:val="23"/>
        </w:rPr>
      </w:pPr>
      <w:r w:rsidRPr="00AF1F78">
        <w:rPr>
          <w:rFonts w:ascii="Verdana" w:hAnsi="Verdana"/>
          <w:sz w:val="23"/>
          <w:szCs w:val="23"/>
        </w:rPr>
        <w:t>Bogotá,</w:t>
      </w:r>
      <w:r w:rsidRPr="00AF1F78">
        <w:rPr>
          <w:rFonts w:ascii="Verdana" w:hAnsi="Verdan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D.</w:t>
      </w:r>
      <w:r w:rsidRPr="00AF1F78">
        <w:rPr>
          <w:rFonts w:ascii="Verdana" w:hAnsi="Verdana"/>
          <w:spacing w:val="-2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C.</w:t>
      </w:r>
      <w:r w:rsidRPr="00AF1F78">
        <w:rPr>
          <w:rFonts w:ascii="Verdana" w:hAnsi="Verdan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(</w:t>
      </w:r>
      <w:r w:rsidRPr="00AF1F78">
        <w:rPr>
          <w:rFonts w:ascii="Verdana" w:hAnsi="Verdana"/>
          <w:color w:val="ADAAAA"/>
          <w:sz w:val="23"/>
          <w:szCs w:val="23"/>
        </w:rPr>
        <w:t>dd</w:t>
      </w:r>
      <w:r w:rsidRPr="00AF1F78">
        <w:rPr>
          <w:rFonts w:ascii="Verdana" w:hAnsi="Verdana"/>
          <w:color w:val="ADAAA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/</w:t>
      </w:r>
      <w:r w:rsidRPr="00AF1F78">
        <w:rPr>
          <w:rFonts w:ascii="Verdana" w:hAnsi="Verdana"/>
          <w:spacing w:val="-4"/>
          <w:sz w:val="23"/>
          <w:szCs w:val="23"/>
        </w:rPr>
        <w:t xml:space="preserve"> </w:t>
      </w:r>
      <w:r w:rsidRPr="00AF1F78">
        <w:rPr>
          <w:rFonts w:ascii="Verdana" w:hAnsi="Verdana"/>
          <w:color w:val="ADAAAA"/>
          <w:sz w:val="23"/>
          <w:szCs w:val="23"/>
        </w:rPr>
        <w:t>mm</w:t>
      </w:r>
      <w:r w:rsidRPr="00AF1F78">
        <w:rPr>
          <w:rFonts w:ascii="Verdana" w:hAnsi="Verdana"/>
          <w:color w:val="ADAAA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/</w:t>
      </w:r>
      <w:r w:rsidRPr="00AF1F78">
        <w:rPr>
          <w:rFonts w:ascii="Verdana" w:hAnsi="Verdana"/>
          <w:spacing w:val="-2"/>
          <w:sz w:val="23"/>
          <w:szCs w:val="23"/>
        </w:rPr>
        <w:t xml:space="preserve"> </w:t>
      </w:r>
      <w:r w:rsidR="00AF1F78" w:rsidRPr="00AF1F78">
        <w:rPr>
          <w:rFonts w:ascii="Verdana" w:hAnsi="Verdana"/>
          <w:color w:val="ADAAAA"/>
          <w:sz w:val="23"/>
          <w:szCs w:val="23"/>
        </w:rPr>
        <w:t>aaaa</w:t>
      </w:r>
      <w:r w:rsidR="00AF1F78" w:rsidRPr="00392FB1">
        <w:rPr>
          <w:rFonts w:ascii="Verdana" w:hAnsi="Verdana"/>
          <w:spacing w:val="1"/>
          <w:sz w:val="23"/>
          <w:szCs w:val="23"/>
        </w:rPr>
        <w:t>)</w:t>
      </w:r>
    </w:p>
    <w:p w14:paraId="179B5C8C" w14:textId="77777777" w:rsidR="00CD1AA2" w:rsidRPr="00AF1F78" w:rsidRDefault="00CD1AA2">
      <w:pPr>
        <w:pStyle w:val="Textoindependiente"/>
        <w:rPr>
          <w:rFonts w:ascii="Verdana" w:hAnsi="Verdana"/>
          <w:sz w:val="23"/>
          <w:szCs w:val="23"/>
        </w:rPr>
      </w:pPr>
    </w:p>
    <w:p w14:paraId="3E3A2414" w14:textId="77777777" w:rsidR="00CD1AA2" w:rsidRPr="00AF1F78" w:rsidRDefault="00CD1AA2" w:rsidP="00AF1F78">
      <w:pPr>
        <w:pStyle w:val="Textoindependiente"/>
        <w:spacing w:before="9"/>
        <w:jc w:val="both"/>
        <w:rPr>
          <w:rFonts w:ascii="Verdana" w:hAnsi="Verdana"/>
          <w:sz w:val="23"/>
          <w:szCs w:val="23"/>
        </w:rPr>
      </w:pPr>
    </w:p>
    <w:p w14:paraId="5D3CAC2E" w14:textId="6168DE2D" w:rsidR="006015BE" w:rsidRDefault="006015BE" w:rsidP="006015BE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lang w:val="es-CO"/>
        </w:rPr>
      </w:pPr>
      <w:r w:rsidRPr="00AF1F78">
        <w:rPr>
          <w:rFonts w:ascii="Verdana" w:hAnsi="Verdana"/>
          <w:sz w:val="23"/>
          <w:szCs w:val="23"/>
        </w:rPr>
        <w:t>Yo,</w:t>
      </w:r>
      <w:r w:rsidRPr="00AF1F78">
        <w:rPr>
          <w:rFonts w:ascii="Verdana" w:hAnsi="Verdana"/>
          <w:sz w:val="23"/>
          <w:szCs w:val="23"/>
          <w:u w:val="single"/>
        </w:rPr>
        <w:t xml:space="preserve">                  </w:t>
      </w:r>
      <w:r w:rsidRPr="00AF1F78">
        <w:rPr>
          <w:rFonts w:ascii="Verdana" w:hAnsi="Verdana"/>
          <w:sz w:val="23"/>
          <w:szCs w:val="23"/>
        </w:rPr>
        <w:t>identificado con</w:t>
      </w:r>
      <w:r w:rsidRPr="00AF1F78">
        <w:rPr>
          <w:rFonts w:ascii="Verdana" w:hAnsi="Verdana"/>
          <w:spacing w:val="-1"/>
          <w:sz w:val="23"/>
          <w:szCs w:val="23"/>
        </w:rPr>
        <w:t xml:space="preserve"> cédula de ciudadanía No.</w:t>
      </w:r>
      <w:r>
        <w:rPr>
          <w:rFonts w:ascii="Verdana" w:hAnsi="Verdana"/>
          <w:spacing w:val="-1"/>
          <w:sz w:val="23"/>
          <w:szCs w:val="23"/>
          <w:u w:val="single"/>
        </w:rPr>
        <w:t xml:space="preserve">      </w:t>
      </w:r>
      <w:r w:rsidRPr="006015BE">
        <w:rPr>
          <w:rFonts w:ascii="Verdana" w:hAnsi="Verdana"/>
          <w:spacing w:val="-1"/>
          <w:sz w:val="22"/>
          <w:szCs w:val="22"/>
          <w:u w:val="single"/>
        </w:rPr>
        <w:t xml:space="preserve">. </w:t>
      </w:r>
      <w:r>
        <w:rPr>
          <w:rFonts w:ascii="Verdana" w:hAnsi="Verdana"/>
          <w:spacing w:val="-1"/>
          <w:sz w:val="23"/>
          <w:szCs w:val="23"/>
          <w:u w:val="single"/>
        </w:rPr>
        <w:t xml:space="preserve">     </w:t>
      </w:r>
      <w:r w:rsidRPr="00AF1F78">
        <w:rPr>
          <w:rFonts w:ascii="Verdana" w:hAnsi="Verdana"/>
          <w:spacing w:val="-1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  <w:u w:val="single"/>
        </w:rPr>
        <w:t xml:space="preserve">                  </w:t>
      </w:r>
      <w:r w:rsidRPr="00AF1F78">
        <w:rPr>
          <w:rFonts w:ascii="Verdana" w:hAnsi="Verdana"/>
          <w:spacing w:val="-1"/>
          <w:sz w:val="23"/>
          <w:szCs w:val="23"/>
          <w:u w:val="single"/>
        </w:rPr>
        <w:t xml:space="preserve"> </w:t>
      </w:r>
      <w:r>
        <w:rPr>
          <w:rFonts w:ascii="Verdana" w:hAnsi="Verdana"/>
          <w:spacing w:val="-1"/>
          <w:sz w:val="23"/>
          <w:szCs w:val="23"/>
          <w:u w:val="single"/>
        </w:rPr>
        <w:t xml:space="preserve">              </w:t>
      </w:r>
      <w:r w:rsidRPr="00AF1F78">
        <w:rPr>
          <w:rFonts w:ascii="Verdana" w:hAnsi="Verdana"/>
          <w:spacing w:val="-1"/>
          <w:sz w:val="23"/>
          <w:szCs w:val="23"/>
        </w:rPr>
        <w:t xml:space="preserve">de </w:t>
      </w:r>
      <w:r w:rsidRPr="00AF1F78">
        <w:rPr>
          <w:rFonts w:ascii="Verdana" w:hAnsi="Verdana"/>
          <w:spacing w:val="-1"/>
          <w:sz w:val="23"/>
          <w:szCs w:val="23"/>
          <w:u w:val="single"/>
        </w:rPr>
        <w:t xml:space="preserve">                 </w:t>
      </w:r>
      <w:r w:rsidRPr="00AF1F78">
        <w:rPr>
          <w:rFonts w:ascii="Verdana" w:hAnsi="Verdana"/>
          <w:spacing w:val="-1"/>
          <w:sz w:val="23"/>
          <w:szCs w:val="23"/>
        </w:rPr>
        <w:t>en</w:t>
      </w:r>
      <w:r w:rsidRPr="00AF1F78">
        <w:rPr>
          <w:rFonts w:ascii="Verdana" w:hAnsi="Verdana"/>
          <w:spacing w:val="-21"/>
          <w:sz w:val="23"/>
          <w:szCs w:val="23"/>
        </w:rPr>
        <w:t xml:space="preserve"> </w:t>
      </w:r>
      <w:r w:rsidRPr="00AF1F78">
        <w:rPr>
          <w:rFonts w:ascii="Verdana" w:hAnsi="Verdana"/>
          <w:spacing w:val="-1"/>
          <w:sz w:val="23"/>
          <w:szCs w:val="23"/>
        </w:rPr>
        <w:t>calidad</w:t>
      </w:r>
      <w:r w:rsidRPr="00AF1F78">
        <w:rPr>
          <w:rFonts w:ascii="Verdana" w:hAnsi="Verdana"/>
          <w:spacing w:val="-17"/>
          <w:sz w:val="23"/>
          <w:szCs w:val="23"/>
        </w:rPr>
        <w:t xml:space="preserve"> </w:t>
      </w:r>
      <w:r w:rsidRPr="00AF1F78">
        <w:rPr>
          <w:rFonts w:ascii="Verdana" w:hAnsi="Verdana"/>
          <w:spacing w:val="-1"/>
          <w:sz w:val="23"/>
          <w:szCs w:val="23"/>
        </w:rPr>
        <w:t>de</w:t>
      </w:r>
      <w:r w:rsidRPr="00AF1F78">
        <w:rPr>
          <w:rFonts w:ascii="Verdana" w:hAnsi="Verdana"/>
          <w:spacing w:val="-18"/>
          <w:sz w:val="23"/>
          <w:szCs w:val="23"/>
        </w:rPr>
        <w:t xml:space="preserve"> </w:t>
      </w:r>
      <w:r w:rsidRPr="00AF1F78">
        <w:rPr>
          <w:rFonts w:ascii="Verdana" w:hAnsi="Verdana"/>
          <w:sz w:val="23"/>
          <w:szCs w:val="23"/>
        </w:rPr>
        <w:t>Auditor</w:t>
      </w:r>
      <w:r w:rsidRPr="00AF1F78">
        <w:rPr>
          <w:rFonts w:ascii="Verdana" w:hAnsi="Verdana"/>
          <w:spacing w:val="-74"/>
          <w:sz w:val="23"/>
          <w:szCs w:val="23"/>
        </w:rPr>
        <w:t xml:space="preserve"> </w:t>
      </w:r>
      <w:r w:rsidR="00275080">
        <w:rPr>
          <w:rFonts w:ascii="Verdana" w:hAnsi="Verdana"/>
          <w:spacing w:val="-74"/>
          <w:sz w:val="23"/>
          <w:szCs w:val="23"/>
        </w:rPr>
        <w:t xml:space="preserve">  </w:t>
      </w:r>
      <w:r w:rsidRPr="00AF1F78">
        <w:rPr>
          <w:rFonts w:ascii="Verdana" w:hAnsi="Verdana"/>
          <w:sz w:val="23"/>
          <w:szCs w:val="23"/>
        </w:rPr>
        <w:t xml:space="preserve">Interno </w:t>
      </w:r>
      <w:r w:rsidRPr="006015BE">
        <w:rPr>
          <w:rFonts w:ascii="Verdana" w:hAnsi="Verdana"/>
          <w:sz w:val="23"/>
          <w:szCs w:val="23"/>
          <w:lang w:val="es-CO"/>
        </w:rPr>
        <w:t xml:space="preserve">de la Oficina de Control Interno del Ministerio de Comercio, Industria y Turismo, certifico que conozco el Plan de Auditoría Interna correspondiente a la vigencia 20XX, relativo a </w:t>
      </w:r>
      <w:r w:rsidRPr="006015BE">
        <w:rPr>
          <w:rFonts w:ascii="Verdana" w:hAnsi="Verdana"/>
          <w:i/>
          <w:iCs/>
          <w:color w:val="B2B2B2"/>
          <w:sz w:val="23"/>
          <w:szCs w:val="23"/>
          <w:u w:val="single"/>
          <w:lang w:val="es-CO"/>
        </w:rPr>
        <w:t>(Nombre de la dependencia a auditar y/o del trabajo a realizar)</w:t>
      </w:r>
      <w:r>
        <w:rPr>
          <w:rFonts w:ascii="Verdana" w:hAnsi="Verdana"/>
          <w:sz w:val="23"/>
          <w:szCs w:val="23"/>
          <w:lang w:val="es-CO"/>
        </w:rPr>
        <w:t xml:space="preserve"> para el cual h</w:t>
      </w:r>
      <w:r w:rsidRPr="006015BE">
        <w:rPr>
          <w:rFonts w:ascii="Verdana" w:hAnsi="Verdana"/>
          <w:sz w:val="23"/>
          <w:szCs w:val="23"/>
          <w:lang w:val="es-CO"/>
        </w:rPr>
        <w:t>e sido designado como parte del equipo auditor de la Oficina de Control Interno y declaro que:</w:t>
      </w:r>
    </w:p>
    <w:p w14:paraId="00F709E5" w14:textId="77777777" w:rsidR="006015BE" w:rsidRDefault="006015BE" w:rsidP="006015BE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lang w:val="es-CO"/>
        </w:rPr>
      </w:pPr>
    </w:p>
    <w:p w14:paraId="7BA655AC" w14:textId="77777777" w:rsidR="006015BE" w:rsidRDefault="006015BE" w:rsidP="006015BE">
      <w:pPr>
        <w:pStyle w:val="Textoindependiente"/>
        <w:numPr>
          <w:ilvl w:val="0"/>
          <w:numId w:val="3"/>
        </w:numPr>
        <w:tabs>
          <w:tab w:val="left" w:pos="6401"/>
        </w:tabs>
        <w:spacing w:line="259" w:lineRule="auto"/>
        <w:ind w:right="117"/>
        <w:jc w:val="both"/>
        <w:rPr>
          <w:rFonts w:ascii="Verdana" w:hAnsi="Verdana"/>
          <w:sz w:val="23"/>
          <w:szCs w:val="23"/>
          <w:lang w:val="es-CO"/>
        </w:rPr>
      </w:pPr>
      <w:r w:rsidRPr="006015BE">
        <w:rPr>
          <w:rFonts w:ascii="Verdana" w:hAnsi="Verdana"/>
          <w:sz w:val="23"/>
          <w:szCs w:val="23"/>
          <w:lang w:val="es-CO"/>
        </w:rPr>
        <w:t>[ ] Sí tengo un conflicto de interés que podría afectar mi independencia y objetividad.</w:t>
      </w:r>
    </w:p>
    <w:p w14:paraId="392DF066" w14:textId="77777777" w:rsidR="006015BE" w:rsidRPr="006015BE" w:rsidRDefault="006015BE" w:rsidP="006015BE">
      <w:pPr>
        <w:pStyle w:val="Textoindependiente"/>
        <w:tabs>
          <w:tab w:val="left" w:pos="6401"/>
        </w:tabs>
        <w:spacing w:line="259" w:lineRule="auto"/>
        <w:ind w:left="720" w:right="117"/>
        <w:jc w:val="both"/>
        <w:rPr>
          <w:rFonts w:ascii="Verdana" w:hAnsi="Verdana"/>
          <w:sz w:val="23"/>
          <w:szCs w:val="23"/>
          <w:lang w:val="es-CO"/>
        </w:rPr>
      </w:pPr>
    </w:p>
    <w:p w14:paraId="37319614" w14:textId="56CE8271" w:rsidR="006015BE" w:rsidRPr="006015BE" w:rsidRDefault="006015BE" w:rsidP="006015BE">
      <w:pPr>
        <w:pStyle w:val="Textoindependiente"/>
        <w:numPr>
          <w:ilvl w:val="0"/>
          <w:numId w:val="3"/>
        </w:numPr>
        <w:tabs>
          <w:tab w:val="left" w:pos="6401"/>
        </w:tabs>
        <w:spacing w:line="259" w:lineRule="auto"/>
        <w:ind w:right="117"/>
        <w:jc w:val="both"/>
        <w:rPr>
          <w:rFonts w:ascii="Verdana" w:hAnsi="Verdana"/>
          <w:sz w:val="23"/>
          <w:szCs w:val="23"/>
          <w:lang w:val="es-CO"/>
        </w:rPr>
      </w:pPr>
      <w:r w:rsidRPr="006015BE">
        <w:rPr>
          <w:rFonts w:ascii="Verdana" w:hAnsi="Verdana"/>
          <w:sz w:val="23"/>
          <w:szCs w:val="23"/>
          <w:lang w:val="es-CO"/>
        </w:rPr>
        <w:t>[</w:t>
      </w:r>
      <w:r>
        <w:rPr>
          <w:rFonts w:ascii="Verdana" w:hAnsi="Verdana"/>
          <w:sz w:val="23"/>
          <w:szCs w:val="23"/>
          <w:lang w:val="es-CO"/>
        </w:rPr>
        <w:t xml:space="preserve"> ]</w:t>
      </w:r>
      <w:r w:rsidRPr="006015BE">
        <w:rPr>
          <w:rFonts w:ascii="Verdana" w:hAnsi="Verdana"/>
          <w:sz w:val="23"/>
          <w:szCs w:val="23"/>
          <w:lang w:val="es-CO"/>
        </w:rPr>
        <w:t xml:space="preserve"> No tengo un conflicto de interés que afecte mi independencia y objetividad.</w:t>
      </w:r>
    </w:p>
    <w:p w14:paraId="5D7A9A95" w14:textId="77777777" w:rsidR="006015BE" w:rsidRDefault="006015BE" w:rsidP="00AF1F78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</w:rPr>
      </w:pPr>
    </w:p>
    <w:p w14:paraId="5A2CEAAA" w14:textId="5B5D1890" w:rsidR="002B4D43" w:rsidRDefault="002B4D43" w:rsidP="00AF1F78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>
        <w:rPr>
          <w:rFonts w:ascii="Verdana" w:hAnsi="Verdana"/>
          <w:b/>
          <w:bCs/>
          <w:i/>
          <w:iCs/>
          <w:sz w:val="20"/>
          <w:szCs w:val="20"/>
        </w:rPr>
        <w:t>Diligencie la siguiente sección únicamente en caso de existir conflicto de interés:</w:t>
      </w:r>
    </w:p>
    <w:p w14:paraId="064E5F8C" w14:textId="77777777" w:rsidR="002B4D43" w:rsidRDefault="002B4D43" w:rsidP="00AF1F78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0"/>
          <w:szCs w:val="20"/>
        </w:rPr>
      </w:pPr>
    </w:p>
    <w:p w14:paraId="44EC1461" w14:textId="4E1820DB" w:rsidR="00866C0A" w:rsidRDefault="002B4D43" w:rsidP="00866C0A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A continuación, describo la situación por la cual considero que tengo un posible conflicto de interés para el desarrollo del trabajo notificado po</w:t>
      </w:r>
      <w:r w:rsidR="00275080">
        <w:rPr>
          <w:rFonts w:ascii="Verdana" w:hAnsi="Verdana"/>
          <w:sz w:val="23"/>
          <w:szCs w:val="23"/>
        </w:rPr>
        <w:t>r el J</w:t>
      </w:r>
      <w:r>
        <w:rPr>
          <w:rFonts w:ascii="Verdana" w:hAnsi="Verdana"/>
          <w:sz w:val="23"/>
          <w:szCs w:val="23"/>
        </w:rPr>
        <w:t>efe de la Oficina de Control Interno.</w:t>
      </w:r>
    </w:p>
    <w:p w14:paraId="51693D6F" w14:textId="68A43E7C" w:rsidR="00866C0A" w:rsidRDefault="00866C0A" w:rsidP="00866C0A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u w:val="dotDash"/>
        </w:rPr>
      </w:pPr>
      <w:r>
        <w:rPr>
          <w:rFonts w:ascii="Verdana" w:hAnsi="Verdana"/>
          <w:sz w:val="23"/>
          <w:szCs w:val="23"/>
          <w:u w:val="dotDash"/>
        </w:rPr>
        <w:t xml:space="preserve">                                                                                                              </w:t>
      </w:r>
    </w:p>
    <w:p w14:paraId="502951C9" w14:textId="72F56E7D" w:rsidR="00866C0A" w:rsidRDefault="00866C0A" w:rsidP="00866C0A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u w:val="dotDash"/>
        </w:rPr>
      </w:pPr>
      <w:r>
        <w:rPr>
          <w:rFonts w:ascii="Verdana" w:hAnsi="Verdana"/>
          <w:sz w:val="23"/>
          <w:szCs w:val="23"/>
          <w:u w:val="dotDash"/>
        </w:rPr>
        <w:t xml:space="preserve">                                                                                                              </w:t>
      </w:r>
    </w:p>
    <w:p w14:paraId="30347E5B" w14:textId="3D16A0F0" w:rsidR="00866C0A" w:rsidRDefault="00866C0A" w:rsidP="00866C0A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u w:val="dotDash"/>
        </w:rPr>
      </w:pPr>
      <w:r>
        <w:rPr>
          <w:rFonts w:ascii="Verdana" w:hAnsi="Verdana"/>
          <w:sz w:val="23"/>
          <w:szCs w:val="23"/>
          <w:u w:val="dotDash"/>
        </w:rPr>
        <w:t xml:space="preserve">                                                                                                              </w:t>
      </w:r>
    </w:p>
    <w:p w14:paraId="43AE027E" w14:textId="00F99BDB" w:rsidR="00866C0A" w:rsidRDefault="00866C0A" w:rsidP="00866C0A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u w:val="dotDash"/>
        </w:rPr>
      </w:pPr>
      <w:r>
        <w:rPr>
          <w:rFonts w:ascii="Verdana" w:hAnsi="Verdana"/>
          <w:sz w:val="23"/>
          <w:szCs w:val="23"/>
          <w:u w:val="dotDash"/>
        </w:rPr>
        <w:t xml:space="preserve">                                                                                                              </w:t>
      </w:r>
    </w:p>
    <w:p w14:paraId="6C8E5124" w14:textId="0E4F727F" w:rsidR="00866C0A" w:rsidRDefault="00866C0A" w:rsidP="00866C0A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u w:val="dotDash"/>
        </w:rPr>
      </w:pPr>
      <w:r>
        <w:rPr>
          <w:rFonts w:ascii="Verdana" w:hAnsi="Verdana"/>
          <w:sz w:val="23"/>
          <w:szCs w:val="23"/>
          <w:u w:val="dotDash"/>
        </w:rPr>
        <w:t xml:space="preserve">                                                                                                              </w:t>
      </w:r>
    </w:p>
    <w:p w14:paraId="201F855E" w14:textId="6ACCF0BD" w:rsidR="00866C0A" w:rsidRDefault="00866C0A" w:rsidP="00866C0A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  <w:u w:val="dotDash"/>
        </w:rPr>
      </w:pPr>
      <w:r>
        <w:rPr>
          <w:rFonts w:ascii="Verdana" w:hAnsi="Verdana"/>
          <w:sz w:val="23"/>
          <w:szCs w:val="23"/>
          <w:u w:val="dotDash"/>
        </w:rPr>
        <w:t xml:space="preserve">                                                                                                               </w:t>
      </w:r>
    </w:p>
    <w:p w14:paraId="5B84DBCD" w14:textId="77777777" w:rsidR="002B4D43" w:rsidRDefault="002B4D43" w:rsidP="00AF1F78">
      <w:pPr>
        <w:pStyle w:val="Textoindependiente"/>
        <w:tabs>
          <w:tab w:val="left" w:pos="6401"/>
        </w:tabs>
        <w:spacing w:line="259" w:lineRule="auto"/>
        <w:ind w:left="102" w:right="117"/>
        <w:jc w:val="both"/>
        <w:rPr>
          <w:rFonts w:ascii="Verdana" w:hAnsi="Verdana"/>
          <w:sz w:val="23"/>
          <w:szCs w:val="23"/>
        </w:rPr>
      </w:pPr>
    </w:p>
    <w:p w14:paraId="6AD07E2E" w14:textId="77777777" w:rsidR="00CD1AA2" w:rsidRPr="00682DDA" w:rsidRDefault="00CD1AA2" w:rsidP="00AF1F78">
      <w:pPr>
        <w:pStyle w:val="Textoindependiente"/>
        <w:jc w:val="both"/>
        <w:rPr>
          <w:rFonts w:ascii="Verdana" w:hAnsi="Verdana"/>
          <w:sz w:val="18"/>
        </w:rPr>
      </w:pPr>
    </w:p>
    <w:p w14:paraId="5B85A9A3" w14:textId="319C3A4A" w:rsidR="00CD1AA2" w:rsidRPr="00951364" w:rsidRDefault="00AF1F78">
      <w:pPr>
        <w:pStyle w:val="Textoindependiente"/>
        <w:rPr>
          <w:rFonts w:ascii="Verdana" w:hAnsi="Verdana"/>
          <w:sz w:val="23"/>
          <w:szCs w:val="23"/>
        </w:rPr>
      </w:pPr>
      <w:r w:rsidRPr="00951364">
        <w:rPr>
          <w:rFonts w:ascii="Verdana" w:hAnsi="Verdana"/>
          <w:sz w:val="23"/>
          <w:szCs w:val="23"/>
        </w:rPr>
        <w:t xml:space="preserve">En constancia se firma, a los </w:t>
      </w:r>
      <w:r w:rsidRPr="00951364">
        <w:rPr>
          <w:rFonts w:ascii="Verdana" w:hAnsi="Verdana"/>
          <w:sz w:val="23"/>
          <w:szCs w:val="23"/>
          <w:u w:val="single"/>
        </w:rPr>
        <w:t xml:space="preserve">         </w:t>
      </w:r>
      <w:r w:rsidRPr="00951364">
        <w:rPr>
          <w:rFonts w:ascii="Verdana" w:hAnsi="Verdana"/>
          <w:sz w:val="23"/>
          <w:szCs w:val="23"/>
        </w:rPr>
        <w:t xml:space="preserve">  días del mes de  </w:t>
      </w:r>
      <w:r w:rsidRPr="00951364">
        <w:rPr>
          <w:rFonts w:ascii="Verdana" w:hAnsi="Verdana"/>
          <w:sz w:val="23"/>
          <w:szCs w:val="23"/>
          <w:u w:val="single"/>
        </w:rPr>
        <w:t xml:space="preserve">             </w:t>
      </w:r>
      <w:r w:rsidRPr="00951364">
        <w:rPr>
          <w:rFonts w:ascii="Verdana" w:hAnsi="Verdana"/>
          <w:sz w:val="23"/>
          <w:szCs w:val="23"/>
        </w:rPr>
        <w:t xml:space="preserve">del año  </w:t>
      </w:r>
      <w:r w:rsidRPr="00951364">
        <w:rPr>
          <w:rFonts w:ascii="Verdana" w:hAnsi="Verdana"/>
          <w:sz w:val="23"/>
          <w:szCs w:val="23"/>
          <w:u w:val="single"/>
        </w:rPr>
        <w:t xml:space="preserve">         </w:t>
      </w:r>
      <w:r w:rsidRPr="00951364">
        <w:rPr>
          <w:rFonts w:ascii="Verdana" w:hAnsi="Verdana"/>
          <w:sz w:val="23"/>
          <w:szCs w:val="23"/>
        </w:rPr>
        <w:t xml:space="preserve"> </w:t>
      </w:r>
    </w:p>
    <w:p w14:paraId="31C9C707" w14:textId="77777777" w:rsidR="00CD1AA2" w:rsidRPr="00951364" w:rsidRDefault="00CD1AA2">
      <w:pPr>
        <w:pStyle w:val="Textoindependiente"/>
        <w:rPr>
          <w:rFonts w:ascii="Verdana" w:hAnsi="Verdana"/>
          <w:sz w:val="23"/>
          <w:szCs w:val="23"/>
        </w:rPr>
      </w:pPr>
    </w:p>
    <w:p w14:paraId="24E53834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08A9E282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786350DE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04C74D18" w14:textId="77777777" w:rsidR="00CD1AA2" w:rsidRPr="00682DDA" w:rsidRDefault="00CD1AA2">
      <w:pPr>
        <w:pStyle w:val="Textoindependiente"/>
        <w:rPr>
          <w:rFonts w:ascii="Verdana" w:hAnsi="Verdana"/>
          <w:sz w:val="18"/>
        </w:rPr>
      </w:pPr>
    </w:p>
    <w:p w14:paraId="0D30D7B7" w14:textId="77777777" w:rsidR="00F56A57" w:rsidRPr="006015BE" w:rsidRDefault="00682DDA" w:rsidP="00866C0A">
      <w:pPr>
        <w:pStyle w:val="Textoindependiente"/>
        <w:spacing w:before="7"/>
        <w:rPr>
          <w:rFonts w:ascii="Verdana" w:hAnsi="Verdana"/>
          <w:color w:val="B2B2B2"/>
          <w:sz w:val="24"/>
        </w:rPr>
      </w:pPr>
      <w:r w:rsidRPr="006015BE">
        <w:rPr>
          <w:rFonts w:ascii="Verdana" w:hAnsi="Verdana"/>
          <w:noProof/>
          <w:color w:val="B2B2B2"/>
          <w:sz w:val="24"/>
          <w:lang w:val="es-CO" w:eastAsia="es-CO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3091D6E" wp14:editId="0FBAA69B">
                <wp:simplePos x="0" y="0"/>
                <wp:positionH relativeFrom="page">
                  <wp:posOffset>1080770</wp:posOffset>
                </wp:positionH>
                <wp:positionV relativeFrom="paragraph">
                  <wp:posOffset>220980</wp:posOffset>
                </wp:positionV>
                <wp:extent cx="295021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0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646"/>
                            <a:gd name="T2" fmla="+- 0 6348 1702"/>
                            <a:gd name="T3" fmla="*/ T2 w 46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46">
                              <a:moveTo>
                                <a:pt x="0" y="0"/>
                              </a:moveTo>
                              <a:lnTo>
                                <a:pt x="4646" y="0"/>
                              </a:lnTo>
                            </a:path>
                          </a:pathLst>
                        </a:custGeom>
                        <a:noFill/>
                        <a:ln w="90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0964A" id="Freeform 2" o:spid="_x0000_s1026" style="position:absolute;margin-left:85.1pt;margin-top:17.4pt;width:232.3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" path="m,l4646,e" filled="f" strokeweight=".25261mm">
                <v:path arrowok="t" o:connecttype="custom" o:connectlocs="0,0;2950210,0" o:connectangles="0,0"/>
                <w10:wrap type="topAndBottom" anchorx="page"/>
              </v:shape>
            </w:pict>
          </mc:Fallback>
        </mc:AlternateContent>
      </w:r>
      <w:r w:rsidR="007E0824" w:rsidRPr="006015BE">
        <w:rPr>
          <w:rFonts w:ascii="Verdana" w:hAnsi="Verdana"/>
          <w:color w:val="B2B2B2"/>
          <w:sz w:val="24"/>
        </w:rPr>
        <w:t>FIRMA DEL AUDITOR</w:t>
      </w:r>
    </w:p>
    <w:p w14:paraId="2FD940A7" w14:textId="64041F47" w:rsidR="00CD1AA2" w:rsidRPr="00682DDA" w:rsidRDefault="007E0824" w:rsidP="00866C0A">
      <w:pPr>
        <w:pStyle w:val="Textoindependiente"/>
        <w:spacing w:before="7"/>
        <w:rPr>
          <w:rFonts w:ascii="Verdana" w:hAnsi="Verdana"/>
          <w:sz w:val="24"/>
        </w:rPr>
      </w:pPr>
      <w:r w:rsidRPr="00682DDA">
        <w:rPr>
          <w:rFonts w:ascii="Verdana" w:hAnsi="Verdana"/>
          <w:spacing w:val="-74"/>
          <w:sz w:val="24"/>
        </w:rPr>
        <w:t xml:space="preserve"> </w:t>
      </w:r>
      <w:r w:rsidRPr="00682DDA">
        <w:rPr>
          <w:rFonts w:ascii="Verdana" w:hAnsi="Verdana"/>
          <w:sz w:val="24"/>
        </w:rPr>
        <w:t>CC No.</w:t>
      </w:r>
    </w:p>
    <w:p w14:paraId="5709F5BE" w14:textId="3749D248" w:rsidR="00CD1AA2" w:rsidRPr="00682DDA" w:rsidRDefault="00CD1AA2" w:rsidP="006015BE">
      <w:pPr>
        <w:spacing w:before="243"/>
        <w:ind w:left="102"/>
        <w:rPr>
          <w:rFonts w:ascii="Verdana" w:hAnsi="Verdana"/>
          <w:i/>
          <w:sz w:val="18"/>
        </w:rPr>
      </w:pPr>
    </w:p>
    <w:sectPr w:rsidR="00CD1AA2" w:rsidRPr="00682D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7684" w14:textId="77777777" w:rsidR="009A5CC5" w:rsidRDefault="009A5CC5" w:rsidP="00682DDA">
      <w:r>
        <w:separator/>
      </w:r>
    </w:p>
  </w:endnote>
  <w:endnote w:type="continuationSeparator" w:id="0">
    <w:p w14:paraId="6B818E20" w14:textId="77777777" w:rsidR="009A5CC5" w:rsidRDefault="009A5CC5" w:rsidP="0068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5928" w14:textId="77777777" w:rsidR="007D134C" w:rsidRDefault="007D13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B73D" w14:textId="390CA5FB" w:rsidR="00682DDA" w:rsidRPr="00682DDA" w:rsidRDefault="002F5A8B" w:rsidP="002F5A8B">
    <w:pPr>
      <w:pStyle w:val="Piedepgina"/>
      <w:tabs>
        <w:tab w:val="clear" w:pos="4419"/>
      </w:tabs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ab/>
    </w:r>
    <w:r w:rsidR="00682DDA" w:rsidRPr="00682DDA">
      <w:rPr>
        <w:rFonts w:ascii="Verdana" w:hAnsi="Verdana"/>
        <w:sz w:val="20"/>
      </w:rPr>
      <w:t xml:space="preserve">Página </w:t>
    </w:r>
    <w:r w:rsidR="00682DDA" w:rsidRPr="00682DDA">
      <w:rPr>
        <w:rFonts w:ascii="Verdana" w:hAnsi="Verdana"/>
        <w:b/>
        <w:bCs/>
        <w:sz w:val="20"/>
      </w:rPr>
      <w:fldChar w:fldCharType="begin"/>
    </w:r>
    <w:r w:rsidR="00682DDA" w:rsidRPr="00682DDA">
      <w:rPr>
        <w:rFonts w:ascii="Verdana" w:hAnsi="Verdana"/>
        <w:b/>
        <w:bCs/>
        <w:sz w:val="20"/>
      </w:rPr>
      <w:instrText>PAGE  \* Arabic  \* MERGEFORMAT</w:instrText>
    </w:r>
    <w:r w:rsidR="00682DDA" w:rsidRPr="00682DDA">
      <w:rPr>
        <w:rFonts w:ascii="Verdana" w:hAnsi="Verdana"/>
        <w:b/>
        <w:bCs/>
        <w:sz w:val="20"/>
      </w:rPr>
      <w:fldChar w:fldCharType="separate"/>
    </w:r>
    <w:r>
      <w:rPr>
        <w:rFonts w:ascii="Verdana" w:hAnsi="Verdana"/>
        <w:b/>
        <w:bCs/>
        <w:noProof/>
        <w:sz w:val="20"/>
      </w:rPr>
      <w:t>1</w:t>
    </w:r>
    <w:r w:rsidR="00682DDA" w:rsidRPr="00682DDA">
      <w:rPr>
        <w:rFonts w:ascii="Verdana" w:hAnsi="Verdana"/>
        <w:b/>
        <w:bCs/>
        <w:sz w:val="20"/>
      </w:rPr>
      <w:fldChar w:fldCharType="end"/>
    </w:r>
    <w:r w:rsidR="00682DDA" w:rsidRPr="00682DDA">
      <w:rPr>
        <w:rFonts w:ascii="Verdana" w:hAnsi="Verdana"/>
        <w:sz w:val="20"/>
      </w:rPr>
      <w:t xml:space="preserve"> de </w:t>
    </w:r>
    <w:r w:rsidR="00682DDA" w:rsidRPr="00682DDA">
      <w:rPr>
        <w:rFonts w:ascii="Verdana" w:hAnsi="Verdana"/>
        <w:b/>
        <w:bCs/>
        <w:sz w:val="20"/>
      </w:rPr>
      <w:fldChar w:fldCharType="begin"/>
    </w:r>
    <w:r w:rsidR="00682DDA" w:rsidRPr="00682DDA">
      <w:rPr>
        <w:rFonts w:ascii="Verdana" w:hAnsi="Verdana"/>
        <w:b/>
        <w:bCs/>
        <w:sz w:val="20"/>
      </w:rPr>
      <w:instrText>NUMPAGES  \* Arabic  \* MERGEFORMAT</w:instrText>
    </w:r>
    <w:r w:rsidR="00682DDA" w:rsidRPr="00682DDA">
      <w:rPr>
        <w:rFonts w:ascii="Verdana" w:hAnsi="Verdana"/>
        <w:b/>
        <w:bCs/>
        <w:sz w:val="20"/>
      </w:rPr>
      <w:fldChar w:fldCharType="separate"/>
    </w:r>
    <w:r>
      <w:rPr>
        <w:rFonts w:ascii="Verdana" w:hAnsi="Verdana"/>
        <w:b/>
        <w:bCs/>
        <w:noProof/>
        <w:sz w:val="20"/>
      </w:rPr>
      <w:t>1</w:t>
    </w:r>
    <w:r w:rsidR="00682DDA" w:rsidRPr="00682DDA">
      <w:rPr>
        <w:rFonts w:ascii="Verdana" w:hAnsi="Verdana"/>
        <w:b/>
        <w:bCs/>
        <w:sz w:val="20"/>
      </w:rPr>
      <w:fldChar w:fldCharType="end"/>
    </w:r>
    <w:r w:rsidR="00682DDA" w:rsidRPr="00682DDA">
      <w:rPr>
        <w:rFonts w:ascii="Verdana" w:hAnsi="Verdana"/>
        <w:sz w:val="20"/>
      </w:rPr>
      <w:t xml:space="preserve"> </w:t>
    </w:r>
    <w:r w:rsidR="00682DDA" w:rsidRPr="00682DDA">
      <w:rPr>
        <w:rFonts w:ascii="Verdana" w:hAnsi="Verdana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0FFC" w14:textId="77777777" w:rsidR="007D134C" w:rsidRDefault="007D13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5E5C" w14:textId="77777777" w:rsidR="009A5CC5" w:rsidRDefault="009A5CC5" w:rsidP="00682DDA">
      <w:r>
        <w:separator/>
      </w:r>
    </w:p>
  </w:footnote>
  <w:footnote w:type="continuationSeparator" w:id="0">
    <w:p w14:paraId="125EBCB1" w14:textId="77777777" w:rsidR="009A5CC5" w:rsidRDefault="009A5CC5" w:rsidP="0068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8D54" w14:textId="77777777" w:rsidR="007D134C" w:rsidRDefault="007D13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323"/>
      <w:gridCol w:w="1323"/>
      <w:gridCol w:w="1323"/>
      <w:gridCol w:w="1323"/>
      <w:gridCol w:w="1323"/>
      <w:gridCol w:w="1323"/>
    </w:tblGrid>
    <w:tr w:rsidR="007C25E6" w:rsidRPr="006F0F65" w14:paraId="356BD1A0" w14:textId="77777777" w:rsidTr="007C25E6">
      <w:trPr>
        <w:trHeight w:val="300"/>
      </w:trPr>
      <w:tc>
        <w:tcPr>
          <w:tcW w:w="1560" w:type="dxa"/>
          <w:vMerge w:val="restart"/>
          <w:vAlign w:val="center"/>
        </w:tcPr>
        <w:p w14:paraId="0D7D2EE1" w14:textId="77777777" w:rsidR="007C25E6" w:rsidRPr="006F0F65" w:rsidRDefault="007C25E6" w:rsidP="007C25E6">
          <w:pPr>
            <w:rPr>
              <w:rFonts w:ascii="Verdana" w:hAnsi="Verdana"/>
            </w:rPr>
          </w:pPr>
          <w:r w:rsidRPr="006F0F65">
            <w:rPr>
              <w:rFonts w:ascii="Verdana" w:hAnsi="Verdana"/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33ED740A" wp14:editId="37896831">
                <wp:simplePos x="0" y="0"/>
                <wp:positionH relativeFrom="column">
                  <wp:posOffset>-14605</wp:posOffset>
                </wp:positionH>
                <wp:positionV relativeFrom="paragraph">
                  <wp:posOffset>-9525</wp:posOffset>
                </wp:positionV>
                <wp:extent cx="840740" cy="5549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554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gridSpan w:val="6"/>
          <w:shd w:val="clear" w:color="auto" w:fill="BFBFBF" w:themeFill="background1" w:themeFillShade="BF"/>
          <w:vAlign w:val="center"/>
        </w:tcPr>
        <w:p w14:paraId="167C30E0" w14:textId="7B916B16" w:rsidR="007C25E6" w:rsidRPr="006F0F65" w:rsidRDefault="007C25E6" w:rsidP="007C25E6">
          <w:pPr>
            <w:jc w:val="center"/>
            <w:rPr>
              <w:rFonts w:ascii="Verdana" w:hAnsi="Verdana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7D134C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F0F65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06F0F65">
            <w:rPr>
              <w:rFonts w:ascii="Verdana" w:eastAsia="Arial" w:hAnsi="Verdana" w:cs="Arial"/>
              <w:b/>
              <w:color w:val="000000" w:themeColor="text1"/>
              <w:sz w:val="18"/>
              <w:szCs w:val="18"/>
            </w:rPr>
            <w:t>Evaluación, Seguimiento y Mejora Institucional</w:t>
          </w:r>
        </w:p>
      </w:tc>
    </w:tr>
    <w:tr w:rsidR="007C25E6" w:rsidRPr="006F0F65" w14:paraId="40B861B8" w14:textId="77777777" w:rsidTr="007C25E6">
      <w:trPr>
        <w:trHeight w:val="537"/>
      </w:trPr>
      <w:tc>
        <w:tcPr>
          <w:tcW w:w="1560" w:type="dxa"/>
          <w:vMerge/>
        </w:tcPr>
        <w:p w14:paraId="0455AF36" w14:textId="77777777" w:rsidR="007C25E6" w:rsidRPr="006F0F65" w:rsidRDefault="007C25E6" w:rsidP="007C25E6">
          <w:pPr>
            <w:rPr>
              <w:rFonts w:ascii="Verdana" w:hAnsi="Verdana"/>
            </w:rPr>
          </w:pPr>
        </w:p>
      </w:tc>
      <w:tc>
        <w:tcPr>
          <w:tcW w:w="7938" w:type="dxa"/>
          <w:gridSpan w:val="6"/>
          <w:shd w:val="clear" w:color="auto" w:fill="FFFFFF" w:themeFill="background1"/>
          <w:vAlign w:val="center"/>
        </w:tcPr>
        <w:p w14:paraId="662F540D" w14:textId="4041A620" w:rsidR="007C25E6" w:rsidRPr="007C25E6" w:rsidRDefault="007C25E6" w:rsidP="007C25E6">
          <w:pPr>
            <w:jc w:val="center"/>
            <w:rPr>
              <w:rFonts w:ascii="Verdana" w:hAnsi="Verdana"/>
              <w:b/>
              <w:bCs/>
              <w:color w:val="000000" w:themeColor="text1"/>
              <w:sz w:val="24"/>
              <w:szCs w:val="24"/>
            </w:rPr>
          </w:pPr>
          <w:r w:rsidRPr="007C25E6">
            <w:rPr>
              <w:rFonts w:ascii="Verdana" w:hAnsi="Verdana"/>
              <w:b/>
              <w:sz w:val="24"/>
              <w:szCs w:val="24"/>
            </w:rPr>
            <w:t>DECLARACIÓN DE CONFLICTOS DE INTERESES EN LOS TRABAJOS REALIZADOS POR LA OFICINA DE CONTROL INTERNO</w:t>
          </w:r>
        </w:p>
      </w:tc>
    </w:tr>
    <w:tr w:rsidR="007C25E6" w:rsidRPr="006F0F65" w14:paraId="73E50493" w14:textId="77777777" w:rsidTr="007C25E6">
      <w:trPr>
        <w:trHeight w:val="300"/>
      </w:trPr>
      <w:tc>
        <w:tcPr>
          <w:tcW w:w="1560" w:type="dxa"/>
          <w:vMerge/>
        </w:tcPr>
        <w:p w14:paraId="7C89B85E" w14:textId="77777777" w:rsidR="007C25E6" w:rsidRPr="006F0F65" w:rsidRDefault="007C25E6" w:rsidP="007C25E6">
          <w:pPr>
            <w:rPr>
              <w:rFonts w:ascii="Verdana" w:hAnsi="Verdana"/>
            </w:rPr>
          </w:pPr>
        </w:p>
      </w:tc>
      <w:tc>
        <w:tcPr>
          <w:tcW w:w="1323" w:type="dxa"/>
          <w:shd w:val="clear" w:color="auto" w:fill="BFBFBF" w:themeFill="background1" w:themeFillShade="BF"/>
          <w:vAlign w:val="center"/>
        </w:tcPr>
        <w:p w14:paraId="4A72D6E6" w14:textId="77777777" w:rsidR="007C25E6" w:rsidRPr="006F0F65" w:rsidRDefault="007C25E6" w:rsidP="007C25E6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23" w:type="dxa"/>
          <w:shd w:val="clear" w:color="auto" w:fill="FFFFFF" w:themeFill="background1"/>
          <w:vAlign w:val="center"/>
        </w:tcPr>
        <w:p w14:paraId="32AB0CFF" w14:textId="0B53E64F" w:rsidR="007C25E6" w:rsidRPr="006F0F65" w:rsidRDefault="007C25E6" w:rsidP="007C25E6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ES</w:t>
          </w: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FM</w:t>
          </w: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-00</w:t>
          </w:r>
          <w:r w:rsidR="00404ADD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2</w:t>
          </w: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323" w:type="dxa"/>
          <w:shd w:val="clear" w:color="auto" w:fill="BFBFBF" w:themeFill="background1" w:themeFillShade="BF"/>
          <w:vAlign w:val="center"/>
        </w:tcPr>
        <w:p w14:paraId="671E6B80" w14:textId="77777777" w:rsidR="007C25E6" w:rsidRPr="006F0F65" w:rsidRDefault="007C25E6" w:rsidP="007C25E6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23" w:type="dxa"/>
          <w:shd w:val="clear" w:color="auto" w:fill="FFFFFF" w:themeFill="background1"/>
          <w:vAlign w:val="center"/>
        </w:tcPr>
        <w:p w14:paraId="150EF7AD" w14:textId="77777777" w:rsidR="007C25E6" w:rsidRPr="006F0F65" w:rsidRDefault="007C25E6" w:rsidP="007C25E6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00</w:t>
          </w:r>
        </w:p>
      </w:tc>
      <w:tc>
        <w:tcPr>
          <w:tcW w:w="1323" w:type="dxa"/>
          <w:shd w:val="clear" w:color="auto" w:fill="BFBFBF" w:themeFill="background1" w:themeFillShade="BF"/>
          <w:vAlign w:val="center"/>
        </w:tcPr>
        <w:p w14:paraId="7A406A15" w14:textId="77777777" w:rsidR="007C25E6" w:rsidRPr="006F0F65" w:rsidRDefault="007C25E6" w:rsidP="007C25E6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F0F65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323" w:type="dxa"/>
          <w:shd w:val="clear" w:color="auto" w:fill="FFFFFF" w:themeFill="background1"/>
          <w:vAlign w:val="center"/>
        </w:tcPr>
        <w:p w14:paraId="1432975A" w14:textId="0074767E" w:rsidR="007C25E6" w:rsidRPr="006F0F65" w:rsidRDefault="004B0B4C" w:rsidP="007C25E6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</w:t>
          </w:r>
          <w:r w:rsidR="007C25E6"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06</w:t>
          </w:r>
          <w:r w:rsidR="007C25E6" w:rsidRPr="006F0F65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/202</w:t>
          </w: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6</w:t>
          </w:r>
        </w:p>
      </w:tc>
    </w:tr>
  </w:tbl>
  <w:p w14:paraId="04D732CE" w14:textId="77777777" w:rsidR="00682DDA" w:rsidRDefault="00682DD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811B" w14:textId="77777777" w:rsidR="007D134C" w:rsidRDefault="007D13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A5A"/>
    <w:multiLevelType w:val="hybridMultilevel"/>
    <w:tmpl w:val="8384E078"/>
    <w:lvl w:ilvl="0" w:tplc="A6523AC8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82" w:hanging="360"/>
      </w:pPr>
    </w:lvl>
    <w:lvl w:ilvl="2" w:tplc="240A001B" w:tentative="1">
      <w:start w:val="1"/>
      <w:numFmt w:val="lowerRoman"/>
      <w:lvlText w:val="%3."/>
      <w:lvlJc w:val="right"/>
      <w:pPr>
        <w:ind w:left="1902" w:hanging="180"/>
      </w:pPr>
    </w:lvl>
    <w:lvl w:ilvl="3" w:tplc="240A000F" w:tentative="1">
      <w:start w:val="1"/>
      <w:numFmt w:val="decimal"/>
      <w:lvlText w:val="%4."/>
      <w:lvlJc w:val="left"/>
      <w:pPr>
        <w:ind w:left="2622" w:hanging="360"/>
      </w:pPr>
    </w:lvl>
    <w:lvl w:ilvl="4" w:tplc="240A0019" w:tentative="1">
      <w:start w:val="1"/>
      <w:numFmt w:val="lowerLetter"/>
      <w:lvlText w:val="%5."/>
      <w:lvlJc w:val="left"/>
      <w:pPr>
        <w:ind w:left="3342" w:hanging="360"/>
      </w:pPr>
    </w:lvl>
    <w:lvl w:ilvl="5" w:tplc="240A001B" w:tentative="1">
      <w:start w:val="1"/>
      <w:numFmt w:val="lowerRoman"/>
      <w:lvlText w:val="%6."/>
      <w:lvlJc w:val="right"/>
      <w:pPr>
        <w:ind w:left="4062" w:hanging="180"/>
      </w:pPr>
    </w:lvl>
    <w:lvl w:ilvl="6" w:tplc="240A000F" w:tentative="1">
      <w:start w:val="1"/>
      <w:numFmt w:val="decimal"/>
      <w:lvlText w:val="%7."/>
      <w:lvlJc w:val="left"/>
      <w:pPr>
        <w:ind w:left="4782" w:hanging="360"/>
      </w:pPr>
    </w:lvl>
    <w:lvl w:ilvl="7" w:tplc="240A0019" w:tentative="1">
      <w:start w:val="1"/>
      <w:numFmt w:val="lowerLetter"/>
      <w:lvlText w:val="%8."/>
      <w:lvlJc w:val="left"/>
      <w:pPr>
        <w:ind w:left="5502" w:hanging="360"/>
      </w:pPr>
    </w:lvl>
    <w:lvl w:ilvl="8" w:tplc="24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F4722D5"/>
    <w:multiLevelType w:val="multilevel"/>
    <w:tmpl w:val="031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52A3"/>
    <w:multiLevelType w:val="hybridMultilevel"/>
    <w:tmpl w:val="8384E078"/>
    <w:lvl w:ilvl="0" w:tplc="FFFFFFFF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2" w:hanging="360"/>
      </w:pPr>
    </w:lvl>
    <w:lvl w:ilvl="2" w:tplc="FFFFFFFF" w:tentative="1">
      <w:start w:val="1"/>
      <w:numFmt w:val="lowerRoman"/>
      <w:lvlText w:val="%3."/>
      <w:lvlJc w:val="right"/>
      <w:pPr>
        <w:ind w:left="1902" w:hanging="180"/>
      </w:pPr>
    </w:lvl>
    <w:lvl w:ilvl="3" w:tplc="FFFFFFFF" w:tentative="1">
      <w:start w:val="1"/>
      <w:numFmt w:val="decimal"/>
      <w:lvlText w:val="%4."/>
      <w:lvlJc w:val="left"/>
      <w:pPr>
        <w:ind w:left="2622" w:hanging="360"/>
      </w:pPr>
    </w:lvl>
    <w:lvl w:ilvl="4" w:tplc="FFFFFFFF" w:tentative="1">
      <w:start w:val="1"/>
      <w:numFmt w:val="lowerLetter"/>
      <w:lvlText w:val="%5."/>
      <w:lvlJc w:val="left"/>
      <w:pPr>
        <w:ind w:left="3342" w:hanging="360"/>
      </w:pPr>
    </w:lvl>
    <w:lvl w:ilvl="5" w:tplc="FFFFFFFF" w:tentative="1">
      <w:start w:val="1"/>
      <w:numFmt w:val="lowerRoman"/>
      <w:lvlText w:val="%6."/>
      <w:lvlJc w:val="right"/>
      <w:pPr>
        <w:ind w:left="4062" w:hanging="180"/>
      </w:pPr>
    </w:lvl>
    <w:lvl w:ilvl="6" w:tplc="FFFFFFFF" w:tentative="1">
      <w:start w:val="1"/>
      <w:numFmt w:val="decimal"/>
      <w:lvlText w:val="%7."/>
      <w:lvlJc w:val="left"/>
      <w:pPr>
        <w:ind w:left="4782" w:hanging="360"/>
      </w:pPr>
    </w:lvl>
    <w:lvl w:ilvl="7" w:tplc="FFFFFFFF" w:tentative="1">
      <w:start w:val="1"/>
      <w:numFmt w:val="lowerLetter"/>
      <w:lvlText w:val="%8."/>
      <w:lvlJc w:val="left"/>
      <w:pPr>
        <w:ind w:left="5502" w:hanging="360"/>
      </w:pPr>
    </w:lvl>
    <w:lvl w:ilvl="8" w:tplc="FFFFFFFF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2058897648">
    <w:abstractNumId w:val="0"/>
  </w:num>
  <w:num w:numId="2" w16cid:durableId="340935245">
    <w:abstractNumId w:val="2"/>
  </w:num>
  <w:num w:numId="3" w16cid:durableId="128342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A2"/>
    <w:rsid w:val="00003B5E"/>
    <w:rsid w:val="00071E49"/>
    <w:rsid w:val="00106FD5"/>
    <w:rsid w:val="001218E9"/>
    <w:rsid w:val="0012587B"/>
    <w:rsid w:val="001E100D"/>
    <w:rsid w:val="00275080"/>
    <w:rsid w:val="002B4D43"/>
    <w:rsid w:val="002F5A8B"/>
    <w:rsid w:val="00304968"/>
    <w:rsid w:val="00383331"/>
    <w:rsid w:val="00392FB1"/>
    <w:rsid w:val="00396311"/>
    <w:rsid w:val="00404ADD"/>
    <w:rsid w:val="00435C47"/>
    <w:rsid w:val="00471528"/>
    <w:rsid w:val="00484D52"/>
    <w:rsid w:val="004A03E3"/>
    <w:rsid w:val="004B0B4C"/>
    <w:rsid w:val="004E1FB5"/>
    <w:rsid w:val="0050659D"/>
    <w:rsid w:val="005C61BA"/>
    <w:rsid w:val="006015BE"/>
    <w:rsid w:val="00602B31"/>
    <w:rsid w:val="0063040E"/>
    <w:rsid w:val="00662FEB"/>
    <w:rsid w:val="00682DDA"/>
    <w:rsid w:val="006E17CA"/>
    <w:rsid w:val="007C25E6"/>
    <w:rsid w:val="007D134C"/>
    <w:rsid w:val="007E0824"/>
    <w:rsid w:val="00802EC5"/>
    <w:rsid w:val="00846FFD"/>
    <w:rsid w:val="00866C0A"/>
    <w:rsid w:val="00936F6D"/>
    <w:rsid w:val="00951364"/>
    <w:rsid w:val="0099641C"/>
    <w:rsid w:val="009A5CC5"/>
    <w:rsid w:val="00A1700D"/>
    <w:rsid w:val="00AF1F78"/>
    <w:rsid w:val="00BC07DA"/>
    <w:rsid w:val="00BC7391"/>
    <w:rsid w:val="00C074C2"/>
    <w:rsid w:val="00CD1AA2"/>
    <w:rsid w:val="00DC3251"/>
    <w:rsid w:val="00E15FFE"/>
    <w:rsid w:val="00E57D1F"/>
    <w:rsid w:val="00E639E5"/>
    <w:rsid w:val="00E7039B"/>
    <w:rsid w:val="00EC6B9B"/>
    <w:rsid w:val="00F56A57"/>
    <w:rsid w:val="00F8201C"/>
    <w:rsid w:val="00F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A6CC3"/>
  <w15:docId w15:val="{FF45BB44-B79E-4DC7-AF5A-5BE7F8CC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Segoe UI Semi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75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682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2DDA"/>
    <w:rPr>
      <w:rFonts w:ascii="Segoe UI Semilight" w:eastAsia="Segoe UI Semilight" w:hAnsi="Segoe UI Semilight" w:cs="Segoe UI Semi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82D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DDA"/>
    <w:rPr>
      <w:rFonts w:ascii="Segoe UI Semilight" w:eastAsia="Segoe UI Semilight" w:hAnsi="Segoe UI Semilight" w:cs="Segoe UI Semi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65872-835D-4E94-9FFC-E16175C14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C4ABB-FC42-44EC-BAB9-B206189E421C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109FE946-32B4-4A64-8F08-38FF50176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Orietta Sofia Cotes Diaz - Pasante</cp:lastModifiedBy>
  <cp:revision>8</cp:revision>
  <dcterms:created xsi:type="dcterms:W3CDTF">2025-05-21T17:58:00Z</dcterms:created>
  <dcterms:modified xsi:type="dcterms:W3CDTF">2026-05-21T20:06:00Z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0x0101007C15C5B009B1164492E50DD4602ABF18</vt:lpwstr>
  </property>
</Properties>
</file>